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1495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BE3076" w:rsidTr="00BE3076">
        <w:trPr>
          <w:trHeight w:val="9421"/>
        </w:trPr>
        <w:tc>
          <w:tcPr>
            <w:tcW w:w="324" w:type="dxa"/>
            <w:tcBorders>
              <w:left w:val="nil"/>
              <w:right w:val="nil"/>
            </w:tcBorders>
          </w:tcPr>
          <w:p w:rsidR="00BE3076" w:rsidRDefault="00BE3076" w:rsidP="00BE3076">
            <w:pPr>
              <w:rPr>
                <w:rtl/>
                <w:lang w:bidi="ar-IQ"/>
              </w:rPr>
            </w:pPr>
          </w:p>
        </w:tc>
      </w:tr>
    </w:tbl>
    <w:p w:rsidR="00351B80" w:rsidRDefault="00351B80" w:rsidP="00351B80">
      <w:pPr>
        <w:rPr>
          <w:rtl/>
          <w:lang w:bidi="ar-IQ"/>
        </w:rPr>
      </w:pPr>
      <w:r>
        <w:rPr>
          <w:rFonts w:hint="cs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51B80" w:rsidRPr="00A810B9" w:rsidRDefault="00A810B9" w:rsidP="0087367D">
      <w:pPr>
        <w:rPr>
          <w:sz w:val="32"/>
          <w:szCs w:val="32"/>
          <w:rtl/>
          <w:lang w:bidi="ar-IQ"/>
        </w:rPr>
      </w:pPr>
      <w:r w:rsidRPr="00074EBF">
        <w:rPr>
          <w:rFonts w:hint="cs"/>
          <w:b/>
          <w:bCs/>
          <w:sz w:val="32"/>
          <w:szCs w:val="32"/>
          <w:rtl/>
          <w:lang w:bidi="ar-IQ"/>
        </w:rPr>
        <w:t xml:space="preserve">ـ </w:t>
      </w:r>
      <w:r w:rsidR="00351B80" w:rsidRPr="00074EBF">
        <w:rPr>
          <w:rFonts w:hint="cs"/>
          <w:b/>
          <w:bCs/>
          <w:sz w:val="32"/>
          <w:szCs w:val="32"/>
          <w:rtl/>
          <w:lang w:bidi="ar-IQ"/>
        </w:rPr>
        <w:t>الاسم :</w:t>
      </w:r>
      <w:r w:rsidR="0087367D">
        <w:rPr>
          <w:rFonts w:hint="cs"/>
          <w:sz w:val="32"/>
          <w:szCs w:val="32"/>
          <w:rtl/>
          <w:lang w:bidi="ar-IQ"/>
        </w:rPr>
        <w:t xml:space="preserve"> م د. بكر عباس علي</w:t>
      </w:r>
    </w:p>
    <w:p w:rsidR="00351B80" w:rsidRPr="00A810B9" w:rsidRDefault="00A810B9" w:rsidP="00351B80">
      <w:pPr>
        <w:rPr>
          <w:sz w:val="32"/>
          <w:szCs w:val="32"/>
          <w:rtl/>
          <w:lang w:bidi="ar-IQ"/>
        </w:rPr>
      </w:pPr>
      <w:r w:rsidRPr="00074EBF">
        <w:rPr>
          <w:rFonts w:hint="cs"/>
          <w:b/>
          <w:bCs/>
          <w:sz w:val="32"/>
          <w:szCs w:val="32"/>
          <w:rtl/>
          <w:lang w:bidi="ar-IQ"/>
        </w:rPr>
        <w:t xml:space="preserve">ـ </w:t>
      </w:r>
      <w:r w:rsidR="00351B80" w:rsidRPr="00074EBF">
        <w:rPr>
          <w:rFonts w:hint="cs"/>
          <w:b/>
          <w:bCs/>
          <w:sz w:val="32"/>
          <w:szCs w:val="32"/>
          <w:rtl/>
          <w:lang w:bidi="ar-IQ"/>
        </w:rPr>
        <w:t xml:space="preserve">البريد الالكتروني </w:t>
      </w:r>
      <w:r w:rsidR="0087367D">
        <w:rPr>
          <w:sz w:val="32"/>
          <w:szCs w:val="32"/>
          <w:lang w:bidi="ar-IQ"/>
        </w:rPr>
        <w:t>baah251976</w:t>
      </w:r>
      <w:r w:rsidRPr="00A810B9">
        <w:rPr>
          <w:sz w:val="32"/>
          <w:szCs w:val="32"/>
          <w:lang w:bidi="ar-IQ"/>
        </w:rPr>
        <w:t>@yaho</w:t>
      </w:r>
      <w:r w:rsidR="0087367D">
        <w:rPr>
          <w:sz w:val="32"/>
          <w:szCs w:val="32"/>
          <w:lang w:bidi="ar-IQ"/>
        </w:rPr>
        <w:t>o.com:</w:t>
      </w:r>
    </w:p>
    <w:p w:rsidR="00A810B9" w:rsidRPr="00A810B9" w:rsidRDefault="00A810B9" w:rsidP="0087367D">
      <w:pPr>
        <w:rPr>
          <w:sz w:val="32"/>
          <w:szCs w:val="32"/>
          <w:rtl/>
          <w:lang w:bidi="ar-IQ"/>
        </w:rPr>
      </w:pPr>
      <w:r w:rsidRPr="00074EBF">
        <w:rPr>
          <w:rFonts w:hint="cs"/>
          <w:b/>
          <w:bCs/>
          <w:sz w:val="32"/>
          <w:szCs w:val="32"/>
          <w:rtl/>
          <w:lang w:bidi="ar-IQ"/>
        </w:rPr>
        <w:t>ـ اسم المادة:</w:t>
      </w:r>
      <w:r w:rsidR="00997598">
        <w:rPr>
          <w:rFonts w:hint="cs"/>
          <w:sz w:val="32"/>
          <w:szCs w:val="32"/>
          <w:rtl/>
          <w:lang w:bidi="ar-IQ"/>
        </w:rPr>
        <w:t xml:space="preserve"> اصول الفقه الاسلامي</w:t>
      </w:r>
    </w:p>
    <w:p w:rsidR="00A810B9" w:rsidRDefault="00A810B9" w:rsidP="00A810B9">
      <w:pPr>
        <w:rPr>
          <w:sz w:val="32"/>
          <w:szCs w:val="32"/>
          <w:rtl/>
          <w:lang w:bidi="ar-IQ"/>
        </w:rPr>
      </w:pPr>
      <w:r w:rsidRPr="00074EBF">
        <w:rPr>
          <w:rFonts w:hint="cs"/>
          <w:b/>
          <w:bCs/>
          <w:sz w:val="32"/>
          <w:szCs w:val="32"/>
          <w:rtl/>
          <w:lang w:bidi="ar-IQ"/>
        </w:rPr>
        <w:t>ـ مقرر الفصل :</w:t>
      </w:r>
      <w:r w:rsidR="00997598">
        <w:rPr>
          <w:rFonts w:hint="cs"/>
          <w:sz w:val="32"/>
          <w:szCs w:val="32"/>
          <w:rtl/>
          <w:lang w:bidi="ar-IQ"/>
        </w:rPr>
        <w:t xml:space="preserve"> ساعتان اسبوعيا</w:t>
      </w:r>
    </w:p>
    <w:p w:rsidR="00A810B9" w:rsidRDefault="00A810B9" w:rsidP="00A810B9">
      <w:pPr>
        <w:rPr>
          <w:sz w:val="32"/>
          <w:szCs w:val="32"/>
          <w:rtl/>
          <w:lang w:bidi="ar-IQ"/>
        </w:rPr>
      </w:pPr>
      <w:r w:rsidRPr="00074EBF">
        <w:rPr>
          <w:rFonts w:hint="cs"/>
          <w:b/>
          <w:bCs/>
          <w:sz w:val="32"/>
          <w:szCs w:val="32"/>
          <w:rtl/>
          <w:lang w:bidi="ar-IQ"/>
        </w:rPr>
        <w:t>ـ هدف المادة:</w:t>
      </w:r>
      <w:r w:rsidR="00997598">
        <w:rPr>
          <w:rFonts w:hint="cs"/>
          <w:sz w:val="32"/>
          <w:szCs w:val="32"/>
          <w:rtl/>
          <w:lang w:bidi="ar-IQ"/>
        </w:rPr>
        <w:t xml:space="preserve"> النصوص القانونية </w:t>
      </w:r>
      <w:r w:rsidR="009E1991">
        <w:rPr>
          <w:rFonts w:hint="cs"/>
          <w:sz w:val="32"/>
          <w:szCs w:val="32"/>
          <w:rtl/>
          <w:lang w:bidi="ar-IQ"/>
        </w:rPr>
        <w:t>.</w:t>
      </w:r>
    </w:p>
    <w:p w:rsidR="009E1991" w:rsidRDefault="009E1991" w:rsidP="00D635BA">
      <w:pPr>
        <w:rPr>
          <w:sz w:val="32"/>
          <w:szCs w:val="32"/>
          <w:rtl/>
          <w:lang w:bidi="ar-IQ"/>
        </w:rPr>
      </w:pPr>
      <w:r w:rsidRPr="00074EBF">
        <w:rPr>
          <w:rFonts w:hint="cs"/>
          <w:b/>
          <w:bCs/>
          <w:sz w:val="32"/>
          <w:szCs w:val="32"/>
          <w:rtl/>
          <w:lang w:bidi="ar-IQ"/>
        </w:rPr>
        <w:t>ـ التفاصيل الاساسية للمادة:</w:t>
      </w:r>
      <w:r>
        <w:rPr>
          <w:rFonts w:hint="cs"/>
          <w:sz w:val="32"/>
          <w:szCs w:val="32"/>
          <w:rtl/>
          <w:lang w:bidi="ar-IQ"/>
        </w:rPr>
        <w:t xml:space="preserve"> تتضمن المادة (</w:t>
      </w:r>
      <w:r w:rsidR="00D635BA">
        <w:rPr>
          <w:rFonts w:hint="cs"/>
          <w:sz w:val="32"/>
          <w:szCs w:val="32"/>
          <w:rtl/>
          <w:lang w:bidi="ar-IQ"/>
        </w:rPr>
        <w:t xml:space="preserve">النصوص القانونية كالنصوص الشرعية منها عامة ومنها خاصة ومنهامطلقة  ومنها مقيدة ومنها غامضة ومنها </w:t>
      </w:r>
      <w:r w:rsidR="002620E3">
        <w:rPr>
          <w:rFonts w:hint="cs"/>
          <w:sz w:val="32"/>
          <w:szCs w:val="32"/>
          <w:rtl/>
          <w:lang w:bidi="ar-IQ"/>
        </w:rPr>
        <w:t xml:space="preserve">واضحة فالعام يخصص والمطلق يقيد والغامض يوضح </w:t>
      </w:r>
      <w:r>
        <w:rPr>
          <w:rFonts w:hint="cs"/>
          <w:sz w:val="32"/>
          <w:szCs w:val="32"/>
          <w:rtl/>
          <w:lang w:bidi="ar-IQ"/>
        </w:rPr>
        <w:t>).</w:t>
      </w:r>
    </w:p>
    <w:p w:rsidR="009E1991" w:rsidRDefault="009E1991" w:rsidP="009E1991">
      <w:pPr>
        <w:rPr>
          <w:sz w:val="32"/>
          <w:szCs w:val="32"/>
          <w:rtl/>
          <w:lang w:bidi="ar-IQ"/>
        </w:rPr>
      </w:pPr>
      <w:r w:rsidRPr="00074EBF">
        <w:rPr>
          <w:rFonts w:hint="cs"/>
          <w:b/>
          <w:bCs/>
          <w:sz w:val="32"/>
          <w:szCs w:val="32"/>
          <w:rtl/>
          <w:lang w:bidi="ar-IQ"/>
        </w:rPr>
        <w:t>ـ الكتب المنهجية:</w:t>
      </w:r>
      <w:r w:rsidR="002620E3">
        <w:rPr>
          <w:rFonts w:hint="cs"/>
          <w:sz w:val="32"/>
          <w:szCs w:val="32"/>
          <w:rtl/>
          <w:lang w:bidi="ar-IQ"/>
        </w:rPr>
        <w:t xml:space="preserve"> اصول الفقه في نسيجه الجديد للاستاذ الدكتور مصطفى ابراهم الزلمي</w:t>
      </w:r>
      <w:r w:rsidRPr="009E1991">
        <w:rPr>
          <w:rFonts w:hint="cs"/>
          <w:sz w:val="32"/>
          <w:szCs w:val="32"/>
          <w:rtl/>
          <w:lang w:bidi="ar-IQ"/>
        </w:rPr>
        <w:t>.</w:t>
      </w:r>
    </w:p>
    <w:p w:rsidR="009E1991" w:rsidRPr="00074EBF" w:rsidRDefault="009E1991" w:rsidP="002620E3">
      <w:pPr>
        <w:rPr>
          <w:b/>
          <w:bCs/>
          <w:sz w:val="32"/>
          <w:szCs w:val="32"/>
          <w:rtl/>
          <w:lang w:bidi="ar-IQ"/>
        </w:rPr>
      </w:pPr>
      <w:r w:rsidRPr="00074EBF">
        <w:rPr>
          <w:rFonts w:hint="cs"/>
          <w:b/>
          <w:bCs/>
          <w:sz w:val="32"/>
          <w:szCs w:val="32"/>
          <w:rtl/>
          <w:lang w:bidi="ar-IQ"/>
        </w:rPr>
        <w:t xml:space="preserve">ـ المصادر الخارجية : </w:t>
      </w:r>
      <w:r w:rsidR="002620E3">
        <w:rPr>
          <w:rFonts w:hint="cs"/>
          <w:b/>
          <w:bCs/>
          <w:sz w:val="32"/>
          <w:szCs w:val="32"/>
          <w:rtl/>
          <w:lang w:bidi="ar-IQ"/>
        </w:rPr>
        <w:t>اصول الفقه للدكتور حمد عبيد الكبيسي</w:t>
      </w:r>
    </w:p>
    <w:p w:rsidR="009E1991" w:rsidRPr="00074EBF" w:rsidRDefault="00074EBF" w:rsidP="009E1991">
      <w:pPr>
        <w:rPr>
          <w:sz w:val="32"/>
          <w:szCs w:val="32"/>
          <w:rtl/>
          <w:lang w:bidi="ar-IQ"/>
        </w:rPr>
      </w:pPr>
      <w:r w:rsidRPr="00074EBF">
        <w:rPr>
          <w:rFonts w:hint="cs"/>
          <w:sz w:val="32"/>
          <w:szCs w:val="32"/>
          <w:rtl/>
          <w:lang w:bidi="ar-IQ"/>
        </w:rPr>
        <w:t>.</w:t>
      </w:r>
    </w:p>
    <w:tbl>
      <w:tblPr>
        <w:bidiVisual/>
        <w:tblW w:w="10848" w:type="dxa"/>
        <w:tblInd w:w="-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7"/>
        <w:gridCol w:w="1942"/>
        <w:gridCol w:w="42"/>
        <w:gridCol w:w="21"/>
        <w:gridCol w:w="1401"/>
        <w:gridCol w:w="1591"/>
        <w:gridCol w:w="526"/>
        <w:gridCol w:w="1107"/>
        <w:gridCol w:w="879"/>
        <w:gridCol w:w="12"/>
        <w:gridCol w:w="701"/>
        <w:gridCol w:w="1209"/>
      </w:tblGrid>
      <w:tr w:rsidR="008C65A5" w:rsidTr="000D1D4C">
        <w:trPr>
          <w:trHeight w:val="415"/>
        </w:trPr>
        <w:tc>
          <w:tcPr>
            <w:tcW w:w="3401" w:type="dxa"/>
            <w:gridSpan w:val="3"/>
            <w:vMerge w:val="restart"/>
          </w:tcPr>
          <w:p w:rsidR="00074EBF" w:rsidRDefault="00D141C6" w:rsidP="008C65A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ـ تقديرات الفصل</w:t>
            </w:r>
          </w:p>
        </w:tc>
        <w:tc>
          <w:tcPr>
            <w:tcW w:w="1422" w:type="dxa"/>
            <w:gridSpan w:val="2"/>
          </w:tcPr>
          <w:p w:rsidR="00074EBF" w:rsidRDefault="00D141C6" w:rsidP="008C65A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الفصل الاول</w:t>
            </w:r>
          </w:p>
        </w:tc>
        <w:tc>
          <w:tcPr>
            <w:tcW w:w="1591" w:type="dxa"/>
          </w:tcPr>
          <w:p w:rsidR="00074EBF" w:rsidRDefault="00D141C6" w:rsidP="008C65A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الفصل الثاني </w:t>
            </w:r>
          </w:p>
        </w:tc>
        <w:tc>
          <w:tcPr>
            <w:tcW w:w="1633" w:type="dxa"/>
            <w:gridSpan w:val="2"/>
          </w:tcPr>
          <w:p w:rsidR="00074EBF" w:rsidRDefault="00B306A1" w:rsidP="00B306A1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نصف السنة</w:t>
            </w:r>
          </w:p>
        </w:tc>
        <w:tc>
          <w:tcPr>
            <w:tcW w:w="1592" w:type="dxa"/>
            <w:gridSpan w:val="3"/>
          </w:tcPr>
          <w:p w:rsidR="00074EBF" w:rsidRDefault="00D141C6" w:rsidP="008C65A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الامتحان النهائي</w:t>
            </w:r>
          </w:p>
        </w:tc>
        <w:tc>
          <w:tcPr>
            <w:tcW w:w="1209" w:type="dxa"/>
          </w:tcPr>
          <w:p w:rsidR="00074EBF" w:rsidRDefault="00074EBF" w:rsidP="008C65A5">
            <w:pPr>
              <w:ind w:left="1209"/>
              <w:rPr>
                <w:sz w:val="32"/>
                <w:szCs w:val="32"/>
                <w:rtl/>
                <w:lang w:bidi="ar-IQ"/>
              </w:rPr>
            </w:pPr>
          </w:p>
        </w:tc>
      </w:tr>
      <w:tr w:rsidR="008C65A5" w:rsidTr="000D1D4C">
        <w:trPr>
          <w:trHeight w:val="664"/>
        </w:trPr>
        <w:tc>
          <w:tcPr>
            <w:tcW w:w="3401" w:type="dxa"/>
            <w:gridSpan w:val="3"/>
            <w:vMerge/>
          </w:tcPr>
          <w:p w:rsidR="008C65A5" w:rsidRDefault="008C65A5" w:rsidP="008C65A5">
            <w:pPr>
              <w:ind w:left="1209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422" w:type="dxa"/>
            <w:gridSpan w:val="2"/>
          </w:tcPr>
          <w:p w:rsidR="008C65A5" w:rsidRDefault="00B306A1" w:rsidP="008C65A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10</w:t>
            </w:r>
            <w:r w:rsidR="008C65A5">
              <w:rPr>
                <w:rFonts w:hint="cs"/>
                <w:sz w:val="32"/>
                <w:szCs w:val="32"/>
                <w:rtl/>
                <w:lang w:bidi="ar-IQ"/>
              </w:rPr>
              <w:t>%</w:t>
            </w:r>
          </w:p>
        </w:tc>
        <w:tc>
          <w:tcPr>
            <w:tcW w:w="1591" w:type="dxa"/>
          </w:tcPr>
          <w:p w:rsidR="008C65A5" w:rsidRDefault="00B306A1" w:rsidP="00B306A1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10</w:t>
            </w:r>
            <w:r w:rsidR="008C65A5">
              <w:rPr>
                <w:rFonts w:hint="cs"/>
                <w:sz w:val="32"/>
                <w:szCs w:val="32"/>
                <w:rtl/>
                <w:lang w:bidi="ar-IQ"/>
              </w:rPr>
              <w:t>%</w:t>
            </w:r>
          </w:p>
        </w:tc>
        <w:tc>
          <w:tcPr>
            <w:tcW w:w="1633" w:type="dxa"/>
            <w:gridSpan w:val="2"/>
          </w:tcPr>
          <w:p w:rsidR="008C65A5" w:rsidRDefault="00B306A1" w:rsidP="008C65A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</w:t>
            </w:r>
            <w:r w:rsidR="008C65A5">
              <w:rPr>
                <w:rFonts w:hint="cs"/>
                <w:sz w:val="32"/>
                <w:szCs w:val="32"/>
                <w:rtl/>
                <w:lang w:bidi="ar-IQ"/>
              </w:rPr>
              <w:t>%</w:t>
            </w:r>
          </w:p>
        </w:tc>
        <w:tc>
          <w:tcPr>
            <w:tcW w:w="1592" w:type="dxa"/>
            <w:gridSpan w:val="3"/>
          </w:tcPr>
          <w:p w:rsidR="008C65A5" w:rsidRDefault="008C65A5" w:rsidP="008C65A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60%</w:t>
            </w:r>
          </w:p>
        </w:tc>
        <w:tc>
          <w:tcPr>
            <w:tcW w:w="1209" w:type="dxa"/>
          </w:tcPr>
          <w:p w:rsidR="008C65A5" w:rsidRDefault="008C65A5" w:rsidP="008C65A5">
            <w:pPr>
              <w:ind w:left="1209"/>
              <w:rPr>
                <w:sz w:val="32"/>
                <w:szCs w:val="32"/>
                <w:rtl/>
                <w:lang w:bidi="ar-IQ"/>
              </w:rPr>
            </w:pPr>
          </w:p>
        </w:tc>
      </w:tr>
      <w:tr w:rsidR="008C65A5" w:rsidTr="000D1D4C">
        <w:tc>
          <w:tcPr>
            <w:tcW w:w="3401" w:type="dxa"/>
            <w:gridSpan w:val="3"/>
          </w:tcPr>
          <w:p w:rsidR="008C65A5" w:rsidRDefault="008C65A5" w:rsidP="008C65A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ـ معلومات اضافية</w:t>
            </w:r>
          </w:p>
        </w:tc>
        <w:tc>
          <w:tcPr>
            <w:tcW w:w="7447" w:type="dxa"/>
            <w:gridSpan w:val="9"/>
          </w:tcPr>
          <w:p w:rsidR="008C65A5" w:rsidRDefault="008C65A5" w:rsidP="008C65A5">
            <w:pPr>
              <w:ind w:left="1209"/>
              <w:rPr>
                <w:sz w:val="32"/>
                <w:szCs w:val="32"/>
                <w:rtl/>
                <w:lang w:bidi="ar-IQ"/>
              </w:rPr>
            </w:pPr>
          </w:p>
          <w:p w:rsidR="00F87DE5" w:rsidRDefault="00F87DE5" w:rsidP="008C65A5">
            <w:pPr>
              <w:ind w:left="1209"/>
              <w:rPr>
                <w:sz w:val="32"/>
                <w:szCs w:val="32"/>
                <w:rtl/>
                <w:lang w:bidi="ar-IQ"/>
              </w:rPr>
            </w:pPr>
          </w:p>
        </w:tc>
      </w:tr>
      <w:tr w:rsidR="007035C8" w:rsidTr="000D1D4C">
        <w:trPr>
          <w:trHeight w:val="443"/>
        </w:trPr>
        <w:tc>
          <w:tcPr>
            <w:tcW w:w="1417" w:type="dxa"/>
          </w:tcPr>
          <w:p w:rsidR="008C65A5" w:rsidRDefault="008C65A5" w:rsidP="008C65A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الاسبوع</w:t>
            </w:r>
          </w:p>
        </w:tc>
        <w:tc>
          <w:tcPr>
            <w:tcW w:w="1984" w:type="dxa"/>
            <w:gridSpan w:val="2"/>
          </w:tcPr>
          <w:p w:rsidR="008C65A5" w:rsidRDefault="007035C8" w:rsidP="007035C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3539" w:type="dxa"/>
            <w:gridSpan w:val="4"/>
          </w:tcPr>
          <w:p w:rsidR="008C65A5" w:rsidRDefault="007035C8" w:rsidP="007035C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المادة النظرية</w:t>
            </w:r>
          </w:p>
        </w:tc>
        <w:tc>
          <w:tcPr>
            <w:tcW w:w="1986" w:type="dxa"/>
            <w:gridSpan w:val="2"/>
          </w:tcPr>
          <w:p w:rsidR="008C65A5" w:rsidRDefault="007035C8" w:rsidP="007035C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المادة العلمية</w:t>
            </w:r>
          </w:p>
        </w:tc>
        <w:tc>
          <w:tcPr>
            <w:tcW w:w="1922" w:type="dxa"/>
            <w:gridSpan w:val="3"/>
          </w:tcPr>
          <w:p w:rsidR="008C65A5" w:rsidRDefault="007035C8" w:rsidP="007035C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الملاحظات</w:t>
            </w:r>
          </w:p>
        </w:tc>
      </w:tr>
      <w:tr w:rsidR="007035C8" w:rsidTr="000D1D4C">
        <w:trPr>
          <w:trHeight w:val="332"/>
        </w:trPr>
        <w:tc>
          <w:tcPr>
            <w:tcW w:w="1417" w:type="dxa"/>
          </w:tcPr>
          <w:p w:rsidR="008C65A5" w:rsidRDefault="007035C8" w:rsidP="007035C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1</w:t>
            </w:r>
          </w:p>
        </w:tc>
        <w:tc>
          <w:tcPr>
            <w:tcW w:w="1984" w:type="dxa"/>
            <w:gridSpan w:val="2"/>
          </w:tcPr>
          <w:p w:rsidR="008C65A5" w:rsidRDefault="00E354C1" w:rsidP="00E354C1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27/10/2014</w:t>
            </w:r>
          </w:p>
        </w:tc>
        <w:tc>
          <w:tcPr>
            <w:tcW w:w="3539" w:type="dxa"/>
            <w:gridSpan w:val="4"/>
          </w:tcPr>
          <w:p w:rsidR="008C65A5" w:rsidRDefault="002620E3" w:rsidP="00E354C1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تعريف اصول الفقه ونشأته</w:t>
            </w:r>
          </w:p>
        </w:tc>
        <w:tc>
          <w:tcPr>
            <w:tcW w:w="1986" w:type="dxa"/>
            <w:gridSpan w:val="2"/>
          </w:tcPr>
          <w:p w:rsidR="008C65A5" w:rsidRDefault="008C65A5" w:rsidP="008C65A5">
            <w:pPr>
              <w:ind w:left="1209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922" w:type="dxa"/>
            <w:gridSpan w:val="3"/>
          </w:tcPr>
          <w:p w:rsidR="008C65A5" w:rsidRDefault="008C65A5" w:rsidP="008C65A5">
            <w:pPr>
              <w:ind w:left="1209"/>
              <w:rPr>
                <w:sz w:val="32"/>
                <w:szCs w:val="32"/>
                <w:rtl/>
                <w:lang w:bidi="ar-IQ"/>
              </w:rPr>
            </w:pPr>
          </w:p>
        </w:tc>
      </w:tr>
      <w:tr w:rsidR="007035C8" w:rsidTr="000D1D4C">
        <w:trPr>
          <w:trHeight w:val="277"/>
        </w:trPr>
        <w:tc>
          <w:tcPr>
            <w:tcW w:w="1417" w:type="dxa"/>
          </w:tcPr>
          <w:p w:rsidR="008C65A5" w:rsidRDefault="007035C8" w:rsidP="007035C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984" w:type="dxa"/>
            <w:gridSpan w:val="2"/>
          </w:tcPr>
          <w:p w:rsidR="008C65A5" w:rsidRDefault="004E760F" w:rsidP="004E760F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3/11/2014</w:t>
            </w:r>
          </w:p>
        </w:tc>
        <w:tc>
          <w:tcPr>
            <w:tcW w:w="3539" w:type="dxa"/>
            <w:gridSpan w:val="4"/>
          </w:tcPr>
          <w:p w:rsidR="008C65A5" w:rsidRDefault="002620E3" w:rsidP="004E760F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القرآن الكريم</w:t>
            </w:r>
          </w:p>
        </w:tc>
        <w:tc>
          <w:tcPr>
            <w:tcW w:w="1986" w:type="dxa"/>
            <w:gridSpan w:val="2"/>
          </w:tcPr>
          <w:p w:rsidR="008C65A5" w:rsidRDefault="008C65A5" w:rsidP="008C65A5">
            <w:pPr>
              <w:ind w:left="1209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922" w:type="dxa"/>
            <w:gridSpan w:val="3"/>
          </w:tcPr>
          <w:p w:rsidR="008C65A5" w:rsidRDefault="008C65A5" w:rsidP="008C65A5">
            <w:pPr>
              <w:ind w:left="1209"/>
              <w:rPr>
                <w:sz w:val="32"/>
                <w:szCs w:val="32"/>
                <w:rtl/>
                <w:lang w:bidi="ar-IQ"/>
              </w:rPr>
            </w:pPr>
          </w:p>
        </w:tc>
      </w:tr>
      <w:tr w:rsidR="007035C8" w:rsidTr="000D1D4C">
        <w:trPr>
          <w:trHeight w:val="291"/>
        </w:trPr>
        <w:tc>
          <w:tcPr>
            <w:tcW w:w="1417" w:type="dxa"/>
          </w:tcPr>
          <w:p w:rsidR="008C65A5" w:rsidRDefault="007035C8" w:rsidP="007035C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1984" w:type="dxa"/>
            <w:gridSpan w:val="2"/>
          </w:tcPr>
          <w:p w:rsidR="008C65A5" w:rsidRDefault="004E760F" w:rsidP="004E760F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10/11/2014</w:t>
            </w:r>
          </w:p>
        </w:tc>
        <w:tc>
          <w:tcPr>
            <w:tcW w:w="3539" w:type="dxa"/>
            <w:gridSpan w:val="4"/>
          </w:tcPr>
          <w:p w:rsidR="008C65A5" w:rsidRDefault="002620E3" w:rsidP="004E760F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السنة النبوية </w:t>
            </w:r>
            <w:r w:rsidR="00CD2635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986" w:type="dxa"/>
            <w:gridSpan w:val="2"/>
          </w:tcPr>
          <w:p w:rsidR="008C65A5" w:rsidRDefault="008C65A5" w:rsidP="008C65A5">
            <w:pPr>
              <w:ind w:left="1209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922" w:type="dxa"/>
            <w:gridSpan w:val="3"/>
          </w:tcPr>
          <w:p w:rsidR="008C65A5" w:rsidRDefault="008C65A5" w:rsidP="008C65A5">
            <w:pPr>
              <w:ind w:left="1209"/>
              <w:rPr>
                <w:sz w:val="32"/>
                <w:szCs w:val="32"/>
                <w:rtl/>
                <w:lang w:bidi="ar-IQ"/>
              </w:rPr>
            </w:pPr>
          </w:p>
        </w:tc>
      </w:tr>
      <w:tr w:rsidR="007035C8" w:rsidTr="000D1D4C">
        <w:trPr>
          <w:trHeight w:val="305"/>
        </w:trPr>
        <w:tc>
          <w:tcPr>
            <w:tcW w:w="1417" w:type="dxa"/>
          </w:tcPr>
          <w:p w:rsidR="008C65A5" w:rsidRDefault="007035C8" w:rsidP="007035C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1984" w:type="dxa"/>
            <w:gridSpan w:val="2"/>
          </w:tcPr>
          <w:p w:rsidR="008C65A5" w:rsidRDefault="004E760F" w:rsidP="004E760F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17/11/2014</w:t>
            </w:r>
          </w:p>
        </w:tc>
        <w:tc>
          <w:tcPr>
            <w:tcW w:w="3539" w:type="dxa"/>
            <w:gridSpan w:val="4"/>
          </w:tcPr>
          <w:p w:rsidR="008C65A5" w:rsidRDefault="00CD2635" w:rsidP="004E760F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</w:t>
            </w:r>
            <w:r w:rsidR="002620E3">
              <w:rPr>
                <w:rFonts w:hint="cs"/>
                <w:sz w:val="32"/>
                <w:szCs w:val="32"/>
                <w:rtl/>
                <w:lang w:bidi="ar-IQ"/>
              </w:rPr>
              <w:t>لاجماع</w:t>
            </w:r>
            <w:r w:rsidR="0008658B">
              <w:rPr>
                <w:rFonts w:hint="cs"/>
                <w:sz w:val="32"/>
                <w:szCs w:val="32"/>
                <w:rtl/>
                <w:lang w:bidi="ar-IQ"/>
              </w:rPr>
              <w:t xml:space="preserve"> والعرف</w:t>
            </w:r>
          </w:p>
        </w:tc>
        <w:tc>
          <w:tcPr>
            <w:tcW w:w="1986" w:type="dxa"/>
            <w:gridSpan w:val="2"/>
          </w:tcPr>
          <w:p w:rsidR="008C65A5" w:rsidRDefault="008C65A5" w:rsidP="008C65A5">
            <w:pPr>
              <w:ind w:left="1209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922" w:type="dxa"/>
            <w:gridSpan w:val="3"/>
          </w:tcPr>
          <w:p w:rsidR="008C65A5" w:rsidRDefault="008C65A5" w:rsidP="008C65A5">
            <w:pPr>
              <w:ind w:left="1209"/>
              <w:rPr>
                <w:sz w:val="32"/>
                <w:szCs w:val="32"/>
                <w:rtl/>
                <w:lang w:bidi="ar-IQ"/>
              </w:rPr>
            </w:pPr>
          </w:p>
        </w:tc>
      </w:tr>
      <w:tr w:rsidR="007035C8" w:rsidTr="000D1D4C">
        <w:trPr>
          <w:trHeight w:val="291"/>
        </w:trPr>
        <w:tc>
          <w:tcPr>
            <w:tcW w:w="1417" w:type="dxa"/>
          </w:tcPr>
          <w:p w:rsidR="008C65A5" w:rsidRDefault="007035C8" w:rsidP="007035C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1984" w:type="dxa"/>
            <w:gridSpan w:val="2"/>
          </w:tcPr>
          <w:p w:rsidR="008C65A5" w:rsidRDefault="004E760F" w:rsidP="004E760F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24/11/2014</w:t>
            </w:r>
          </w:p>
        </w:tc>
        <w:tc>
          <w:tcPr>
            <w:tcW w:w="3539" w:type="dxa"/>
            <w:gridSpan w:val="4"/>
          </w:tcPr>
          <w:p w:rsidR="008C65A5" w:rsidRDefault="004E760F" w:rsidP="0008658B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 w:rsidR="0008658B">
              <w:rPr>
                <w:rFonts w:hint="cs"/>
                <w:sz w:val="32"/>
                <w:szCs w:val="32"/>
                <w:rtl/>
                <w:lang w:bidi="ar-IQ"/>
              </w:rPr>
              <w:t>قول الصحابي وشرع من قبلنا</w:t>
            </w:r>
          </w:p>
        </w:tc>
        <w:tc>
          <w:tcPr>
            <w:tcW w:w="1986" w:type="dxa"/>
            <w:gridSpan w:val="2"/>
          </w:tcPr>
          <w:p w:rsidR="008C65A5" w:rsidRDefault="008C65A5" w:rsidP="008C65A5">
            <w:pPr>
              <w:ind w:left="1209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922" w:type="dxa"/>
            <w:gridSpan w:val="3"/>
          </w:tcPr>
          <w:p w:rsidR="008C65A5" w:rsidRDefault="008C65A5" w:rsidP="008C65A5">
            <w:pPr>
              <w:ind w:left="1209"/>
              <w:rPr>
                <w:sz w:val="32"/>
                <w:szCs w:val="32"/>
                <w:rtl/>
                <w:lang w:bidi="ar-IQ"/>
              </w:rPr>
            </w:pPr>
          </w:p>
        </w:tc>
      </w:tr>
      <w:tr w:rsidR="007035C8" w:rsidTr="000D1D4C">
        <w:trPr>
          <w:trHeight w:val="277"/>
        </w:trPr>
        <w:tc>
          <w:tcPr>
            <w:tcW w:w="1417" w:type="dxa"/>
          </w:tcPr>
          <w:p w:rsidR="008C65A5" w:rsidRDefault="007035C8" w:rsidP="007035C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1984" w:type="dxa"/>
            <w:gridSpan w:val="2"/>
          </w:tcPr>
          <w:p w:rsidR="008C65A5" w:rsidRDefault="004E760F" w:rsidP="004E760F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1/12/2014</w:t>
            </w:r>
          </w:p>
        </w:tc>
        <w:tc>
          <w:tcPr>
            <w:tcW w:w="3539" w:type="dxa"/>
            <w:gridSpan w:val="4"/>
          </w:tcPr>
          <w:p w:rsidR="008C65A5" w:rsidRDefault="0008658B" w:rsidP="004E760F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القياس</w:t>
            </w:r>
          </w:p>
        </w:tc>
        <w:tc>
          <w:tcPr>
            <w:tcW w:w="1986" w:type="dxa"/>
            <w:gridSpan w:val="2"/>
          </w:tcPr>
          <w:p w:rsidR="008C65A5" w:rsidRDefault="008C65A5" w:rsidP="008C65A5">
            <w:pPr>
              <w:ind w:left="1209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922" w:type="dxa"/>
            <w:gridSpan w:val="3"/>
          </w:tcPr>
          <w:p w:rsidR="008C65A5" w:rsidRDefault="008C65A5" w:rsidP="008C65A5">
            <w:pPr>
              <w:ind w:left="1209"/>
              <w:rPr>
                <w:sz w:val="32"/>
                <w:szCs w:val="32"/>
                <w:rtl/>
                <w:lang w:bidi="ar-IQ"/>
              </w:rPr>
            </w:pPr>
          </w:p>
        </w:tc>
      </w:tr>
      <w:tr w:rsidR="007035C8" w:rsidTr="000D1D4C">
        <w:trPr>
          <w:trHeight w:val="305"/>
        </w:trPr>
        <w:tc>
          <w:tcPr>
            <w:tcW w:w="1417" w:type="dxa"/>
          </w:tcPr>
          <w:p w:rsidR="008C65A5" w:rsidRDefault="007035C8" w:rsidP="007035C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1984" w:type="dxa"/>
            <w:gridSpan w:val="2"/>
          </w:tcPr>
          <w:p w:rsidR="008C65A5" w:rsidRDefault="004E760F" w:rsidP="004E760F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8/12/2014</w:t>
            </w:r>
          </w:p>
        </w:tc>
        <w:tc>
          <w:tcPr>
            <w:tcW w:w="3539" w:type="dxa"/>
            <w:gridSpan w:val="4"/>
          </w:tcPr>
          <w:p w:rsidR="008C65A5" w:rsidRDefault="0008658B" w:rsidP="004E760F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المصلحة والاستحسان</w:t>
            </w:r>
          </w:p>
        </w:tc>
        <w:tc>
          <w:tcPr>
            <w:tcW w:w="1986" w:type="dxa"/>
            <w:gridSpan w:val="2"/>
          </w:tcPr>
          <w:p w:rsidR="008C65A5" w:rsidRDefault="008C65A5" w:rsidP="008C65A5">
            <w:pPr>
              <w:ind w:left="1209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922" w:type="dxa"/>
            <w:gridSpan w:val="3"/>
          </w:tcPr>
          <w:p w:rsidR="008C65A5" w:rsidRDefault="008C65A5" w:rsidP="008C65A5">
            <w:pPr>
              <w:ind w:left="1209"/>
              <w:rPr>
                <w:sz w:val="32"/>
                <w:szCs w:val="32"/>
                <w:rtl/>
                <w:lang w:bidi="ar-IQ"/>
              </w:rPr>
            </w:pPr>
          </w:p>
        </w:tc>
      </w:tr>
      <w:tr w:rsidR="007035C8" w:rsidTr="000D1D4C">
        <w:trPr>
          <w:trHeight w:val="305"/>
        </w:trPr>
        <w:tc>
          <w:tcPr>
            <w:tcW w:w="1417" w:type="dxa"/>
          </w:tcPr>
          <w:p w:rsidR="008C65A5" w:rsidRDefault="007035C8" w:rsidP="007035C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1984" w:type="dxa"/>
            <w:gridSpan w:val="2"/>
          </w:tcPr>
          <w:p w:rsidR="008C65A5" w:rsidRDefault="004E760F" w:rsidP="004E760F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15/12/2014</w:t>
            </w:r>
          </w:p>
        </w:tc>
        <w:tc>
          <w:tcPr>
            <w:tcW w:w="3539" w:type="dxa"/>
            <w:gridSpan w:val="4"/>
          </w:tcPr>
          <w:p w:rsidR="008C65A5" w:rsidRDefault="0008658B" w:rsidP="004E760F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الذرائع سدها وفتحها والاستصحاب</w:t>
            </w:r>
          </w:p>
        </w:tc>
        <w:tc>
          <w:tcPr>
            <w:tcW w:w="1986" w:type="dxa"/>
            <w:gridSpan w:val="2"/>
          </w:tcPr>
          <w:p w:rsidR="008C65A5" w:rsidRDefault="008C65A5" w:rsidP="008C65A5">
            <w:pPr>
              <w:ind w:left="1209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922" w:type="dxa"/>
            <w:gridSpan w:val="3"/>
          </w:tcPr>
          <w:p w:rsidR="008C65A5" w:rsidRDefault="008C65A5" w:rsidP="008C65A5">
            <w:pPr>
              <w:ind w:left="1209"/>
              <w:rPr>
                <w:sz w:val="32"/>
                <w:szCs w:val="32"/>
                <w:rtl/>
                <w:lang w:bidi="ar-IQ"/>
              </w:rPr>
            </w:pPr>
          </w:p>
        </w:tc>
      </w:tr>
      <w:tr w:rsidR="007035C8" w:rsidTr="000D1D4C">
        <w:trPr>
          <w:trHeight w:val="305"/>
        </w:trPr>
        <w:tc>
          <w:tcPr>
            <w:tcW w:w="1417" w:type="dxa"/>
          </w:tcPr>
          <w:p w:rsidR="008C65A5" w:rsidRDefault="007035C8" w:rsidP="007035C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1984" w:type="dxa"/>
            <w:gridSpan w:val="2"/>
          </w:tcPr>
          <w:p w:rsidR="008C65A5" w:rsidRDefault="004E760F" w:rsidP="004E760F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22/12/2014</w:t>
            </w:r>
          </w:p>
        </w:tc>
        <w:tc>
          <w:tcPr>
            <w:tcW w:w="3539" w:type="dxa"/>
            <w:gridSpan w:val="4"/>
          </w:tcPr>
          <w:p w:rsidR="008C65A5" w:rsidRDefault="0008658B" w:rsidP="004E760F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الحكم الشرعي التكليفي</w:t>
            </w:r>
          </w:p>
        </w:tc>
        <w:tc>
          <w:tcPr>
            <w:tcW w:w="1986" w:type="dxa"/>
            <w:gridSpan w:val="2"/>
          </w:tcPr>
          <w:p w:rsidR="008C65A5" w:rsidRDefault="008C65A5" w:rsidP="008C65A5">
            <w:pPr>
              <w:ind w:left="1209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922" w:type="dxa"/>
            <w:gridSpan w:val="3"/>
          </w:tcPr>
          <w:p w:rsidR="008C65A5" w:rsidRDefault="008C65A5" w:rsidP="008C65A5">
            <w:pPr>
              <w:ind w:left="1209"/>
              <w:rPr>
                <w:sz w:val="32"/>
                <w:szCs w:val="32"/>
                <w:rtl/>
                <w:lang w:bidi="ar-IQ"/>
              </w:rPr>
            </w:pPr>
          </w:p>
        </w:tc>
      </w:tr>
      <w:tr w:rsidR="007035C8" w:rsidTr="000D1D4C">
        <w:trPr>
          <w:trHeight w:val="291"/>
        </w:trPr>
        <w:tc>
          <w:tcPr>
            <w:tcW w:w="1417" w:type="dxa"/>
          </w:tcPr>
          <w:p w:rsidR="008C65A5" w:rsidRDefault="007035C8" w:rsidP="007035C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1984" w:type="dxa"/>
            <w:gridSpan w:val="2"/>
          </w:tcPr>
          <w:p w:rsidR="008C65A5" w:rsidRDefault="004E760F" w:rsidP="004E760F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29/12/2014</w:t>
            </w:r>
          </w:p>
        </w:tc>
        <w:tc>
          <w:tcPr>
            <w:tcW w:w="3539" w:type="dxa"/>
            <w:gridSpan w:val="4"/>
          </w:tcPr>
          <w:p w:rsidR="008C65A5" w:rsidRDefault="0008658B" w:rsidP="000D1D4C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الحكم الشرعي الوضعي</w:t>
            </w:r>
          </w:p>
        </w:tc>
        <w:tc>
          <w:tcPr>
            <w:tcW w:w="1986" w:type="dxa"/>
            <w:gridSpan w:val="2"/>
          </w:tcPr>
          <w:p w:rsidR="008C65A5" w:rsidRDefault="008C65A5" w:rsidP="008C65A5">
            <w:pPr>
              <w:ind w:left="1209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922" w:type="dxa"/>
            <w:gridSpan w:val="3"/>
          </w:tcPr>
          <w:p w:rsidR="008C65A5" w:rsidRDefault="008C65A5" w:rsidP="008C65A5">
            <w:pPr>
              <w:ind w:left="1209"/>
              <w:rPr>
                <w:sz w:val="32"/>
                <w:szCs w:val="32"/>
                <w:rtl/>
                <w:lang w:bidi="ar-IQ"/>
              </w:rPr>
            </w:pPr>
          </w:p>
        </w:tc>
      </w:tr>
      <w:tr w:rsidR="007035C8" w:rsidTr="000D1D4C">
        <w:trPr>
          <w:trHeight w:val="305"/>
        </w:trPr>
        <w:tc>
          <w:tcPr>
            <w:tcW w:w="1417" w:type="dxa"/>
          </w:tcPr>
          <w:p w:rsidR="008C65A5" w:rsidRDefault="007035C8" w:rsidP="007035C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1984" w:type="dxa"/>
            <w:gridSpan w:val="2"/>
          </w:tcPr>
          <w:p w:rsidR="008C65A5" w:rsidRDefault="008C65A5" w:rsidP="008C65A5">
            <w:pPr>
              <w:ind w:left="1209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539" w:type="dxa"/>
            <w:gridSpan w:val="4"/>
          </w:tcPr>
          <w:p w:rsidR="008C65A5" w:rsidRDefault="008C65A5" w:rsidP="008C65A5">
            <w:pPr>
              <w:ind w:left="1209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986" w:type="dxa"/>
            <w:gridSpan w:val="2"/>
          </w:tcPr>
          <w:p w:rsidR="008C65A5" w:rsidRDefault="008C65A5" w:rsidP="008C65A5">
            <w:pPr>
              <w:ind w:left="1209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922" w:type="dxa"/>
            <w:gridSpan w:val="3"/>
          </w:tcPr>
          <w:p w:rsidR="008C65A5" w:rsidRDefault="008C65A5" w:rsidP="008C65A5">
            <w:pPr>
              <w:ind w:left="1209"/>
              <w:rPr>
                <w:sz w:val="32"/>
                <w:szCs w:val="32"/>
                <w:rtl/>
                <w:lang w:bidi="ar-IQ"/>
              </w:rPr>
            </w:pPr>
          </w:p>
        </w:tc>
      </w:tr>
      <w:tr w:rsidR="000D1D4C" w:rsidTr="000D1D4C">
        <w:trPr>
          <w:trHeight w:val="305"/>
        </w:trPr>
        <w:tc>
          <w:tcPr>
            <w:tcW w:w="1417" w:type="dxa"/>
          </w:tcPr>
          <w:p w:rsidR="000D1D4C" w:rsidRDefault="000D1D4C" w:rsidP="007035C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2005" w:type="dxa"/>
            <w:gridSpan w:val="3"/>
          </w:tcPr>
          <w:p w:rsidR="000D1D4C" w:rsidRDefault="000D1D4C" w:rsidP="008C65A5">
            <w:pPr>
              <w:ind w:left="1209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518" w:type="dxa"/>
            <w:gridSpan w:val="3"/>
          </w:tcPr>
          <w:p w:rsidR="000D1D4C" w:rsidRDefault="000D1D4C" w:rsidP="008C65A5">
            <w:pPr>
              <w:ind w:left="1209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986" w:type="dxa"/>
            <w:gridSpan w:val="2"/>
          </w:tcPr>
          <w:p w:rsidR="000D1D4C" w:rsidRDefault="000D1D4C" w:rsidP="008C65A5">
            <w:pPr>
              <w:ind w:left="1209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922" w:type="dxa"/>
            <w:gridSpan w:val="3"/>
          </w:tcPr>
          <w:p w:rsidR="000D1D4C" w:rsidRDefault="000D1D4C" w:rsidP="008C65A5">
            <w:pPr>
              <w:ind w:left="1209"/>
              <w:rPr>
                <w:sz w:val="32"/>
                <w:szCs w:val="32"/>
                <w:rtl/>
                <w:lang w:bidi="ar-IQ"/>
              </w:rPr>
            </w:pPr>
          </w:p>
        </w:tc>
      </w:tr>
      <w:tr w:rsidR="000D1D4C" w:rsidTr="00153BF3">
        <w:trPr>
          <w:trHeight w:val="277"/>
        </w:trPr>
        <w:tc>
          <w:tcPr>
            <w:tcW w:w="10848" w:type="dxa"/>
            <w:gridSpan w:val="12"/>
          </w:tcPr>
          <w:p w:rsidR="000D1D4C" w:rsidRPr="000D1D4C" w:rsidRDefault="000D1D4C" w:rsidP="000D1D4C">
            <w:pPr>
              <w:ind w:left="1209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D1D4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عطلة  تصف السنة</w:t>
            </w:r>
          </w:p>
        </w:tc>
      </w:tr>
      <w:tr w:rsidR="00E354C1" w:rsidTr="000D1D4C">
        <w:trPr>
          <w:trHeight w:val="50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C1" w:rsidRDefault="00E354C1" w:rsidP="006D35B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الاسبوع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C1" w:rsidRDefault="00E354C1" w:rsidP="006D35B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3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C1" w:rsidRDefault="00E354C1" w:rsidP="006D35B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المادة النظرية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C1" w:rsidRDefault="00E354C1" w:rsidP="006D35B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المادة العلمية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C1" w:rsidRDefault="00E354C1" w:rsidP="006D35B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الملاحظات</w:t>
            </w:r>
          </w:p>
        </w:tc>
      </w:tr>
      <w:tr w:rsidR="00E354C1" w:rsidTr="000D1D4C">
        <w:trPr>
          <w:trHeight w:val="50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C1" w:rsidRDefault="00E354C1" w:rsidP="006D35B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C1" w:rsidRDefault="000D1D4C" w:rsidP="00E354C1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9/2/2015</w:t>
            </w:r>
          </w:p>
        </w:tc>
        <w:tc>
          <w:tcPr>
            <w:tcW w:w="3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C1" w:rsidRDefault="0008658B" w:rsidP="00E354C1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عناصر الحكم </w:t>
            </w:r>
            <w:r w:rsidR="00DC7A5C">
              <w:rPr>
                <w:rFonts w:hint="cs"/>
                <w:sz w:val="32"/>
                <w:szCs w:val="32"/>
                <w:rtl/>
                <w:lang w:bidi="ar-IQ"/>
              </w:rPr>
              <w:t>الشرعي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C1" w:rsidRDefault="00E354C1" w:rsidP="00E354C1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C1" w:rsidRDefault="00E354C1" w:rsidP="00E354C1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E354C1" w:rsidTr="000D1D4C">
        <w:trPr>
          <w:trHeight w:val="50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C1" w:rsidRDefault="00E354C1" w:rsidP="006D35B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C1" w:rsidRDefault="000D1D4C" w:rsidP="00E354C1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16/2/2015</w:t>
            </w:r>
          </w:p>
        </w:tc>
        <w:tc>
          <w:tcPr>
            <w:tcW w:w="3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93" w:rsidRDefault="002A53DE" w:rsidP="002A53D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النصوص باعتبار المعاني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C1" w:rsidRDefault="00E354C1" w:rsidP="00E354C1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C1" w:rsidRDefault="00E354C1" w:rsidP="00E354C1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E354C1" w:rsidTr="000D1D4C">
        <w:trPr>
          <w:trHeight w:val="50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C1" w:rsidRDefault="00E354C1" w:rsidP="006D35B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C1" w:rsidRDefault="000D1D4C" w:rsidP="00E354C1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23/2/2015</w:t>
            </w:r>
          </w:p>
        </w:tc>
        <w:tc>
          <w:tcPr>
            <w:tcW w:w="3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C1" w:rsidRDefault="002A53DE" w:rsidP="002A53D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الخاص 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C1" w:rsidRDefault="00E354C1" w:rsidP="00E354C1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C1" w:rsidRDefault="00E354C1" w:rsidP="00E354C1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E354C1" w:rsidTr="000D1D4C">
        <w:trPr>
          <w:trHeight w:val="50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C1" w:rsidRDefault="00E354C1" w:rsidP="006D35B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C1" w:rsidRDefault="000D1D4C" w:rsidP="00E354C1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2/3/2015</w:t>
            </w:r>
          </w:p>
        </w:tc>
        <w:tc>
          <w:tcPr>
            <w:tcW w:w="3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C1" w:rsidRDefault="002A53DE" w:rsidP="002A53D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الامر 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C1" w:rsidRDefault="00E354C1" w:rsidP="00E354C1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C1" w:rsidRDefault="00E354C1" w:rsidP="00E354C1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E354C1" w:rsidTr="000D1D4C">
        <w:trPr>
          <w:trHeight w:val="50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C1" w:rsidRDefault="00E354C1" w:rsidP="006D35B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C1" w:rsidRDefault="00533DFF" w:rsidP="00E354C1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16/3/2015</w:t>
            </w:r>
          </w:p>
        </w:tc>
        <w:tc>
          <w:tcPr>
            <w:tcW w:w="3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C1" w:rsidRDefault="002A53DE" w:rsidP="002A53D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النهي 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C1" w:rsidRDefault="00E354C1" w:rsidP="00E354C1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C1" w:rsidRDefault="00E354C1" w:rsidP="00E354C1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E354C1" w:rsidTr="000D1D4C">
        <w:trPr>
          <w:trHeight w:val="50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C1" w:rsidRDefault="00E354C1" w:rsidP="006D35B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C1" w:rsidRDefault="00533DFF" w:rsidP="00E354C1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23/3/2015</w:t>
            </w:r>
          </w:p>
        </w:tc>
        <w:tc>
          <w:tcPr>
            <w:tcW w:w="3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C1" w:rsidRDefault="002A53DE" w:rsidP="002A53D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المطلق والمقيد 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C1" w:rsidRDefault="00E354C1" w:rsidP="00E354C1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C1" w:rsidRDefault="00E354C1" w:rsidP="00E354C1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E354C1" w:rsidTr="000D1D4C">
        <w:trPr>
          <w:trHeight w:val="50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C1" w:rsidRDefault="00E354C1" w:rsidP="006D35B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C1" w:rsidRDefault="00533DFF" w:rsidP="00E354C1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30/3/2015</w:t>
            </w:r>
          </w:p>
        </w:tc>
        <w:tc>
          <w:tcPr>
            <w:tcW w:w="3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C1" w:rsidRDefault="002A53DE" w:rsidP="002A53D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العام وصيغه 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C1" w:rsidRDefault="00E354C1" w:rsidP="00E354C1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C1" w:rsidRDefault="00E354C1" w:rsidP="00E354C1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E354C1" w:rsidTr="000D1D4C">
        <w:trPr>
          <w:trHeight w:val="50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C1" w:rsidRDefault="00E354C1" w:rsidP="006D35B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C1" w:rsidRDefault="00533DFF" w:rsidP="00E354C1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6/4/2015</w:t>
            </w:r>
          </w:p>
        </w:tc>
        <w:tc>
          <w:tcPr>
            <w:tcW w:w="3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C1" w:rsidRDefault="002A53DE" w:rsidP="002A53D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المشترك 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C1" w:rsidRDefault="00E354C1" w:rsidP="00E354C1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C1" w:rsidRDefault="00E354C1" w:rsidP="00E354C1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E354C1" w:rsidTr="000D1D4C">
        <w:trPr>
          <w:trHeight w:val="50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C1" w:rsidRDefault="00E354C1" w:rsidP="006D35B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C1" w:rsidRDefault="00533DFF" w:rsidP="00E354C1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13/4/2015</w:t>
            </w:r>
          </w:p>
        </w:tc>
        <w:tc>
          <w:tcPr>
            <w:tcW w:w="3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C1" w:rsidRDefault="002A53DE" w:rsidP="002A53D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الحقيقة والمجاز 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C1" w:rsidRDefault="00E354C1" w:rsidP="00E354C1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C1" w:rsidRDefault="00E354C1" w:rsidP="00E354C1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E354C1" w:rsidTr="000D1D4C">
        <w:trPr>
          <w:trHeight w:val="50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C1" w:rsidRDefault="00E354C1" w:rsidP="006D35B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C1" w:rsidRDefault="00533DFF" w:rsidP="00E354C1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20/4/2015</w:t>
            </w:r>
          </w:p>
        </w:tc>
        <w:tc>
          <w:tcPr>
            <w:tcW w:w="3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C1" w:rsidRDefault="002A53DE" w:rsidP="002A53D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منطوق النصوص 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C1" w:rsidRDefault="00E354C1" w:rsidP="00E354C1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C1" w:rsidRDefault="00E354C1" w:rsidP="00E354C1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E354C1" w:rsidTr="000D1D4C">
        <w:trPr>
          <w:trHeight w:val="50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C1" w:rsidRDefault="00E354C1" w:rsidP="006D35B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C1" w:rsidRDefault="00533DFF" w:rsidP="00E354C1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27/4/2015</w:t>
            </w:r>
          </w:p>
        </w:tc>
        <w:tc>
          <w:tcPr>
            <w:tcW w:w="3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C1" w:rsidRDefault="002A53DE" w:rsidP="002A53D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دلالة لنصوص وضوحا وخفاءا 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C1" w:rsidRDefault="00E354C1" w:rsidP="00E354C1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C1" w:rsidRDefault="00E354C1" w:rsidP="00E354C1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E354C1" w:rsidTr="000D1D4C">
        <w:trPr>
          <w:trHeight w:val="50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C1" w:rsidRDefault="00E354C1" w:rsidP="006D35B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C1" w:rsidRDefault="00533DFF" w:rsidP="00E354C1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11/5/2015</w:t>
            </w:r>
          </w:p>
        </w:tc>
        <w:tc>
          <w:tcPr>
            <w:tcW w:w="3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C1" w:rsidRDefault="007B558E" w:rsidP="002A53D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الدلالة الظنية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C1" w:rsidRDefault="00E354C1" w:rsidP="00E354C1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C1" w:rsidRDefault="00E354C1" w:rsidP="00E354C1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E354C1" w:rsidTr="000D1D4C">
        <w:trPr>
          <w:trHeight w:val="50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C1" w:rsidRDefault="00E354C1" w:rsidP="006D35B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C1" w:rsidRDefault="00533DFF" w:rsidP="00E354C1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18/5/2015</w:t>
            </w:r>
          </w:p>
        </w:tc>
        <w:tc>
          <w:tcPr>
            <w:tcW w:w="3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C1" w:rsidRDefault="007B558E" w:rsidP="00E354C1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الاجتهاد والتقليد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C1" w:rsidRDefault="00E354C1" w:rsidP="00E354C1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C1" w:rsidRDefault="00E354C1" w:rsidP="00E354C1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E354C1" w:rsidTr="000D1D4C">
        <w:trPr>
          <w:trHeight w:val="50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C1" w:rsidRDefault="00E354C1" w:rsidP="006D35B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C1" w:rsidRDefault="00533DFF" w:rsidP="00E354C1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25/5/2015</w:t>
            </w:r>
          </w:p>
        </w:tc>
        <w:tc>
          <w:tcPr>
            <w:tcW w:w="3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C1" w:rsidRDefault="007B558E" w:rsidP="00E354C1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امتحان الفصل الثاني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C1" w:rsidRDefault="00E354C1" w:rsidP="00E354C1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C1" w:rsidRDefault="00E354C1" w:rsidP="00E354C1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E354C1" w:rsidTr="000D1D4C">
        <w:trPr>
          <w:trHeight w:val="50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C1" w:rsidRDefault="00E354C1" w:rsidP="006D35B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C1" w:rsidRDefault="00E354C1" w:rsidP="00E354C1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C1" w:rsidRDefault="00E354C1" w:rsidP="00E354C1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C1" w:rsidRDefault="00E354C1" w:rsidP="00E354C1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C1" w:rsidRDefault="00E354C1" w:rsidP="00E354C1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E354C1" w:rsidTr="000D1D4C">
        <w:trPr>
          <w:trHeight w:val="50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C1" w:rsidRDefault="00E354C1" w:rsidP="006D35B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C1" w:rsidRDefault="00E354C1" w:rsidP="006D35B3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C1" w:rsidRDefault="00E354C1" w:rsidP="006D35B3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C1" w:rsidRDefault="00E354C1" w:rsidP="006D35B3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C1" w:rsidRDefault="00E354C1" w:rsidP="006D35B3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351B80" w:rsidRPr="00A810B9" w:rsidRDefault="00351B80" w:rsidP="00351B80">
      <w:pPr>
        <w:rPr>
          <w:sz w:val="32"/>
          <w:szCs w:val="32"/>
          <w:rtl/>
          <w:lang w:bidi="ar-IQ"/>
        </w:rPr>
      </w:pPr>
    </w:p>
    <w:sectPr w:rsidR="00351B80" w:rsidRPr="00A810B9" w:rsidSect="004B7E9F">
      <w:headerReference w:type="default" r:id="rId7"/>
      <w:footerReference w:type="default" r:id="rId8"/>
      <w:pgSz w:w="11906" w:h="16838"/>
      <w:pgMar w:top="1474" w:right="1418" w:bottom="1418" w:left="136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EA2" w:rsidRDefault="008D0EA2" w:rsidP="00ED1674">
      <w:pPr>
        <w:spacing w:after="0" w:line="240" w:lineRule="auto"/>
      </w:pPr>
      <w:r>
        <w:separator/>
      </w:r>
    </w:p>
  </w:endnote>
  <w:endnote w:type="continuationSeparator" w:id="1">
    <w:p w:rsidR="008D0EA2" w:rsidRDefault="008D0EA2" w:rsidP="00ED1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DFF" w:rsidRDefault="00533DFF">
    <w:pPr>
      <w:pStyle w:val="a5"/>
      <w:rPr>
        <w:lang w:bidi="ar-IQ"/>
      </w:rPr>
    </w:pPr>
    <w:r>
      <w:rPr>
        <w:rFonts w:hint="cs"/>
        <w:rtl/>
        <w:lang w:bidi="ar-IQ"/>
      </w:rPr>
      <w:t>توقيع الاستاذ                                                                                                           توقيع العميد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EA2" w:rsidRDefault="008D0EA2" w:rsidP="00ED1674">
      <w:pPr>
        <w:spacing w:after="0" w:line="240" w:lineRule="auto"/>
      </w:pPr>
      <w:r>
        <w:separator/>
      </w:r>
    </w:p>
  </w:footnote>
  <w:footnote w:type="continuationSeparator" w:id="1">
    <w:p w:rsidR="008D0EA2" w:rsidRDefault="008D0EA2" w:rsidP="00ED1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80" w:rsidRPr="00351B80" w:rsidRDefault="00351B80" w:rsidP="00351B80">
    <w:pPr>
      <w:pStyle w:val="a4"/>
      <w:rPr>
        <w:b/>
        <w:bCs/>
        <w:sz w:val="28"/>
        <w:szCs w:val="28"/>
        <w:rtl/>
        <w:lang w:bidi="ar-IQ"/>
      </w:rPr>
    </w:pPr>
    <w:r w:rsidRPr="00351B80">
      <w:rPr>
        <w:rFonts w:hint="cs"/>
        <w:b/>
        <w:bCs/>
        <w:sz w:val="28"/>
        <w:szCs w:val="28"/>
        <w:rtl/>
        <w:lang w:bidi="ar-IQ"/>
      </w:rPr>
      <w:t>بسم الله الرحمن الرحيم</w:t>
    </w:r>
  </w:p>
  <w:p w:rsidR="00351B80" w:rsidRPr="00351B80" w:rsidRDefault="00351B80" w:rsidP="00351B80">
    <w:pPr>
      <w:pStyle w:val="a4"/>
      <w:rPr>
        <w:b/>
        <w:bCs/>
        <w:sz w:val="28"/>
        <w:szCs w:val="28"/>
        <w:rtl/>
        <w:lang w:bidi="ar-IQ"/>
      </w:rPr>
    </w:pPr>
    <w:r w:rsidRPr="00351B80">
      <w:rPr>
        <w:rFonts w:hint="cs"/>
        <w:b/>
        <w:bCs/>
        <w:sz w:val="28"/>
        <w:szCs w:val="28"/>
        <w:rtl/>
        <w:lang w:bidi="ar-IQ"/>
      </w:rPr>
      <w:t>جمهورية العراق                                               اسم الجامعة: ديالى</w:t>
    </w:r>
  </w:p>
  <w:p w:rsidR="00351B80" w:rsidRPr="00351B80" w:rsidRDefault="00351B80" w:rsidP="00351B80">
    <w:pPr>
      <w:pStyle w:val="a4"/>
      <w:rPr>
        <w:b/>
        <w:bCs/>
        <w:sz w:val="28"/>
        <w:szCs w:val="28"/>
        <w:rtl/>
        <w:lang w:bidi="ar-IQ"/>
      </w:rPr>
    </w:pPr>
    <w:r w:rsidRPr="00351B80">
      <w:rPr>
        <w:rFonts w:hint="cs"/>
        <w:b/>
        <w:bCs/>
        <w:sz w:val="28"/>
        <w:szCs w:val="28"/>
        <w:rtl/>
        <w:lang w:bidi="ar-IQ"/>
      </w:rPr>
      <w:t xml:space="preserve">وزارة التعليم العالي والبحث العلمي                          اسم الكلية: القانون والعلوم السياسية </w:t>
    </w:r>
  </w:p>
  <w:p w:rsidR="00351B80" w:rsidRPr="00351B80" w:rsidRDefault="00351B80" w:rsidP="00351B80">
    <w:pPr>
      <w:pStyle w:val="a4"/>
      <w:rPr>
        <w:b/>
        <w:bCs/>
        <w:sz w:val="28"/>
        <w:szCs w:val="28"/>
        <w:rtl/>
        <w:lang w:bidi="ar-IQ"/>
      </w:rPr>
    </w:pPr>
    <w:r w:rsidRPr="00351B80">
      <w:rPr>
        <w:rFonts w:hint="cs"/>
        <w:b/>
        <w:bCs/>
        <w:sz w:val="28"/>
        <w:szCs w:val="28"/>
        <w:rtl/>
        <w:lang w:bidi="ar-IQ"/>
      </w:rPr>
      <w:t xml:space="preserve">جهاز الاشراف والتقويم                                       اسم القسم: القانون  </w:t>
    </w:r>
  </w:p>
  <w:p w:rsidR="00351B80" w:rsidRPr="00351B80" w:rsidRDefault="00351B80" w:rsidP="00997598">
    <w:pPr>
      <w:pStyle w:val="a4"/>
      <w:rPr>
        <w:b/>
        <w:bCs/>
        <w:sz w:val="28"/>
        <w:szCs w:val="28"/>
        <w:rtl/>
        <w:lang w:bidi="ar-IQ"/>
      </w:rPr>
    </w:pPr>
    <w:r w:rsidRPr="00351B80">
      <w:rPr>
        <w:rFonts w:hint="cs"/>
        <w:b/>
        <w:bCs/>
        <w:sz w:val="28"/>
        <w:szCs w:val="28"/>
        <w:rtl/>
        <w:lang w:bidi="ar-IQ"/>
      </w:rPr>
      <w:t xml:space="preserve">                                                                  المرح</w:t>
    </w:r>
    <w:r w:rsidR="00997598">
      <w:rPr>
        <w:rFonts w:hint="cs"/>
        <w:b/>
        <w:bCs/>
        <w:sz w:val="28"/>
        <w:szCs w:val="28"/>
        <w:rtl/>
        <w:lang w:bidi="ar-IQ"/>
      </w:rPr>
      <w:t>لة : الرابعة</w:t>
    </w:r>
  </w:p>
  <w:p w:rsidR="00351B80" w:rsidRPr="00351B80" w:rsidRDefault="00351B80" w:rsidP="00351B80">
    <w:pPr>
      <w:pStyle w:val="a4"/>
      <w:rPr>
        <w:b/>
        <w:bCs/>
        <w:sz w:val="28"/>
        <w:szCs w:val="28"/>
        <w:rtl/>
        <w:lang w:bidi="ar-IQ"/>
      </w:rPr>
    </w:pPr>
    <w:r w:rsidRPr="00351B80">
      <w:rPr>
        <w:rFonts w:hint="cs"/>
        <w:b/>
        <w:bCs/>
        <w:sz w:val="28"/>
        <w:szCs w:val="28"/>
        <w:rtl/>
        <w:lang w:bidi="ar-IQ"/>
      </w:rPr>
      <w:t xml:space="preserve">                                                                  اسم </w:t>
    </w:r>
    <w:r w:rsidR="00C82B74">
      <w:rPr>
        <w:rFonts w:hint="cs"/>
        <w:b/>
        <w:bCs/>
        <w:sz w:val="28"/>
        <w:szCs w:val="28"/>
        <w:rtl/>
        <w:lang w:bidi="ar-IQ"/>
      </w:rPr>
      <w:t>المحاضر الثلاثي: بكر عباس علي</w:t>
    </w:r>
  </w:p>
  <w:p w:rsidR="00351B80" w:rsidRPr="00351B80" w:rsidRDefault="00351B80" w:rsidP="00351B80">
    <w:pPr>
      <w:pStyle w:val="a4"/>
      <w:rPr>
        <w:b/>
        <w:bCs/>
        <w:sz w:val="28"/>
        <w:szCs w:val="28"/>
        <w:rtl/>
        <w:lang w:bidi="ar-IQ"/>
      </w:rPr>
    </w:pPr>
    <w:r w:rsidRPr="00351B80">
      <w:rPr>
        <w:rFonts w:hint="cs"/>
        <w:b/>
        <w:bCs/>
        <w:sz w:val="28"/>
        <w:szCs w:val="28"/>
        <w:rtl/>
        <w:lang w:bidi="ar-IQ"/>
      </w:rPr>
      <w:t xml:space="preserve">                                                                  اللقب العلمي: مدرس  </w:t>
    </w:r>
  </w:p>
  <w:p w:rsidR="00ED1674" w:rsidRPr="00351B80" w:rsidRDefault="00E11014" w:rsidP="00351B80">
    <w:pPr>
      <w:pStyle w:val="a4"/>
      <w:rPr>
        <w:b/>
        <w:bCs/>
        <w:sz w:val="28"/>
        <w:szCs w:val="28"/>
        <w:rtl/>
        <w:lang w:bidi="ar-IQ"/>
      </w:rPr>
    </w:pPr>
    <w:bookmarkStart w:id="0" w:name="_GoBack"/>
    <w:bookmarkEnd w:id="0"/>
    <w:r>
      <w:rPr>
        <w:rFonts w:hint="cs"/>
        <w:b/>
        <w:bCs/>
        <w:sz w:val="28"/>
        <w:szCs w:val="28"/>
        <w:rtl/>
        <w:lang w:bidi="ar-IQ"/>
      </w:rPr>
      <w:t xml:space="preserve">المؤهل </w:t>
    </w:r>
    <w:r w:rsidR="00C82B74">
      <w:rPr>
        <w:rFonts w:hint="cs"/>
        <w:b/>
        <w:bCs/>
        <w:sz w:val="28"/>
        <w:szCs w:val="28"/>
        <w:rtl/>
        <w:lang w:bidi="ar-IQ"/>
      </w:rPr>
      <w:t>: دكتوراه فلسفة الفقه واصوله</w:t>
    </w:r>
  </w:p>
  <w:p w:rsidR="00351B80" w:rsidRPr="00351B80" w:rsidRDefault="00351B80" w:rsidP="00351B80">
    <w:pPr>
      <w:pStyle w:val="a4"/>
      <w:rPr>
        <w:b/>
        <w:bCs/>
        <w:sz w:val="28"/>
        <w:szCs w:val="28"/>
        <w:rtl/>
        <w:lang w:bidi="ar-IQ"/>
      </w:rPr>
    </w:pPr>
    <w:r w:rsidRPr="00351B80">
      <w:rPr>
        <w:rFonts w:hint="cs"/>
        <w:b/>
        <w:bCs/>
        <w:sz w:val="28"/>
        <w:szCs w:val="28"/>
        <w:rtl/>
        <w:lang w:bidi="ar-IQ"/>
      </w:rPr>
      <w:t>استمارة الخطة التدريسية لمادة:</w:t>
    </w:r>
    <w:r w:rsidR="00997598">
      <w:rPr>
        <w:rFonts w:hint="cs"/>
        <w:b/>
        <w:bCs/>
        <w:sz w:val="28"/>
        <w:szCs w:val="28"/>
        <w:rtl/>
        <w:lang w:bidi="ar-IQ"/>
      </w:rPr>
      <w:t xml:space="preserve"> اصول الفقه الاسلامي</w:t>
    </w:r>
  </w:p>
  <w:p w:rsidR="00ED1674" w:rsidRPr="000E12B2" w:rsidRDefault="00ED1674">
    <w:pPr>
      <w:pStyle w:val="a4"/>
      <w:rPr>
        <w:color w:val="4F81BD" w:themeColor="accent1"/>
        <w:lang w:bidi="ar-IQ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A027C5"/>
    <w:rsid w:val="00015AD9"/>
    <w:rsid w:val="00027914"/>
    <w:rsid w:val="00074EBF"/>
    <w:rsid w:val="0008658B"/>
    <w:rsid w:val="000905C5"/>
    <w:rsid w:val="000D1D4C"/>
    <w:rsid w:val="000E12B2"/>
    <w:rsid w:val="00156AF1"/>
    <w:rsid w:val="001E03CA"/>
    <w:rsid w:val="00237E50"/>
    <w:rsid w:val="002620E3"/>
    <w:rsid w:val="00283BBC"/>
    <w:rsid w:val="002A53DE"/>
    <w:rsid w:val="002B3F93"/>
    <w:rsid w:val="002D320E"/>
    <w:rsid w:val="00330D7F"/>
    <w:rsid w:val="003403BA"/>
    <w:rsid w:val="00351B80"/>
    <w:rsid w:val="00397497"/>
    <w:rsid w:val="00430A24"/>
    <w:rsid w:val="0046372E"/>
    <w:rsid w:val="0046425C"/>
    <w:rsid w:val="00471AA0"/>
    <w:rsid w:val="004B3BAD"/>
    <w:rsid w:val="004B7E9F"/>
    <w:rsid w:val="004E760F"/>
    <w:rsid w:val="005055ED"/>
    <w:rsid w:val="00533DFF"/>
    <w:rsid w:val="0057161F"/>
    <w:rsid w:val="005B64E3"/>
    <w:rsid w:val="00600276"/>
    <w:rsid w:val="006222CF"/>
    <w:rsid w:val="006525B6"/>
    <w:rsid w:val="006739CF"/>
    <w:rsid w:val="006813FD"/>
    <w:rsid w:val="006E0DE7"/>
    <w:rsid w:val="006E65FB"/>
    <w:rsid w:val="007035C8"/>
    <w:rsid w:val="00715CA9"/>
    <w:rsid w:val="0079442E"/>
    <w:rsid w:val="007B558E"/>
    <w:rsid w:val="0087367D"/>
    <w:rsid w:val="00873B4D"/>
    <w:rsid w:val="008C65A5"/>
    <w:rsid w:val="008D0EA2"/>
    <w:rsid w:val="008D6301"/>
    <w:rsid w:val="008F1FDC"/>
    <w:rsid w:val="00911F11"/>
    <w:rsid w:val="00996055"/>
    <w:rsid w:val="00997598"/>
    <w:rsid w:val="009A053C"/>
    <w:rsid w:val="009A45A9"/>
    <w:rsid w:val="009E1991"/>
    <w:rsid w:val="00A027C5"/>
    <w:rsid w:val="00A3186B"/>
    <w:rsid w:val="00A31D18"/>
    <w:rsid w:val="00A75D96"/>
    <w:rsid w:val="00A810B9"/>
    <w:rsid w:val="00A82E19"/>
    <w:rsid w:val="00AB7F71"/>
    <w:rsid w:val="00B306A1"/>
    <w:rsid w:val="00B30E57"/>
    <w:rsid w:val="00BE3076"/>
    <w:rsid w:val="00C82B74"/>
    <w:rsid w:val="00CC34D3"/>
    <w:rsid w:val="00CC7E8B"/>
    <w:rsid w:val="00CD2635"/>
    <w:rsid w:val="00D141C6"/>
    <w:rsid w:val="00D22DCA"/>
    <w:rsid w:val="00D34613"/>
    <w:rsid w:val="00D635BA"/>
    <w:rsid w:val="00D94FE7"/>
    <w:rsid w:val="00DB4DA9"/>
    <w:rsid w:val="00DC7A5C"/>
    <w:rsid w:val="00E11014"/>
    <w:rsid w:val="00E25124"/>
    <w:rsid w:val="00E354C1"/>
    <w:rsid w:val="00E64A83"/>
    <w:rsid w:val="00ED1674"/>
    <w:rsid w:val="00F05F18"/>
    <w:rsid w:val="00F54430"/>
    <w:rsid w:val="00F87DE5"/>
    <w:rsid w:val="00FC5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2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A027C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4">
    <w:name w:val="header"/>
    <w:basedOn w:val="a"/>
    <w:link w:val="Char"/>
    <w:uiPriority w:val="99"/>
    <w:unhideWhenUsed/>
    <w:rsid w:val="00ED16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ED1674"/>
  </w:style>
  <w:style w:type="paragraph" w:styleId="a5">
    <w:name w:val="footer"/>
    <w:basedOn w:val="a"/>
    <w:link w:val="Char0"/>
    <w:uiPriority w:val="99"/>
    <w:unhideWhenUsed/>
    <w:rsid w:val="00ED16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ED1674"/>
  </w:style>
  <w:style w:type="paragraph" w:styleId="a6">
    <w:name w:val="Balloon Text"/>
    <w:basedOn w:val="a"/>
    <w:link w:val="Char1"/>
    <w:uiPriority w:val="99"/>
    <w:semiHidden/>
    <w:unhideWhenUsed/>
    <w:rsid w:val="00D9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D94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2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A027C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4">
    <w:name w:val="header"/>
    <w:basedOn w:val="a"/>
    <w:link w:val="Char"/>
    <w:uiPriority w:val="99"/>
    <w:unhideWhenUsed/>
    <w:rsid w:val="00ED16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ED1674"/>
  </w:style>
  <w:style w:type="paragraph" w:styleId="a5">
    <w:name w:val="footer"/>
    <w:basedOn w:val="a"/>
    <w:link w:val="Char0"/>
    <w:uiPriority w:val="99"/>
    <w:unhideWhenUsed/>
    <w:rsid w:val="00ED16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ED1674"/>
  </w:style>
  <w:style w:type="paragraph" w:styleId="a6">
    <w:name w:val="Balloon Text"/>
    <w:basedOn w:val="a"/>
    <w:link w:val="Char1"/>
    <w:uiPriority w:val="99"/>
    <w:semiHidden/>
    <w:unhideWhenUsed/>
    <w:rsid w:val="00D9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D94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B01D1-1AA3-4FB0-A97D-70E9F73F4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dell</cp:lastModifiedBy>
  <cp:revision>20</cp:revision>
  <cp:lastPrinted>2014-02-15T10:45:00Z</cp:lastPrinted>
  <dcterms:created xsi:type="dcterms:W3CDTF">2014-02-15T08:59:00Z</dcterms:created>
  <dcterms:modified xsi:type="dcterms:W3CDTF">2014-06-19T21:11:00Z</dcterms:modified>
</cp:coreProperties>
</file>